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E0C" w:rsidRDefault="00E70E0C" w:rsidP="00E70E0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</w:t>
      </w:r>
      <w:r>
        <w:rPr>
          <w:rFonts w:ascii="Times New Roman" w:hAnsi="Times New Roman"/>
          <w:sz w:val="24"/>
          <w:szCs w:val="24"/>
          <w:u w:val="single"/>
        </w:rPr>
        <w:t>план по  русскому языку</w:t>
      </w:r>
    </w:p>
    <w:p w:rsidR="00E70E0C" w:rsidRDefault="00E70E0C" w:rsidP="00E70E0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Учителя Сафиной Р.Г. для 8г класса</w:t>
      </w:r>
    </w:p>
    <w:p w:rsidR="00E70E0C" w:rsidRDefault="00E70E0C" w:rsidP="00E70E0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9"/>
        <w:gridCol w:w="2411"/>
        <w:gridCol w:w="1699"/>
        <w:gridCol w:w="1984"/>
        <w:gridCol w:w="1248"/>
        <w:gridCol w:w="1589"/>
      </w:tblGrid>
      <w:tr w:rsidR="00E70E0C" w:rsidTr="00774B61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8Г класс</w:t>
            </w:r>
          </w:p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r>
              <w:rPr>
                <w:rStyle w:val="x-phmenubutton"/>
                <w:i/>
                <w:iCs/>
              </w:rPr>
              <w:t>5120000374@edu.tatar.ru</w:t>
            </w:r>
          </w:p>
        </w:tc>
      </w:tr>
      <w:tr w:rsidR="00E70E0C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70E0C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FD4">
              <w:rPr>
                <w:rFonts w:ascii="Times New Roman" w:eastAsia="Times New Roman" w:hAnsi="Times New Roman"/>
                <w:color w:val="000000"/>
                <w:lang w:eastAsia="ru-RU"/>
              </w:rPr>
              <w:t>Цитата и знаки препинания при ней.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Изучить материал в учебнике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C566C9">
              <w:rPr>
                <w:rFonts w:ascii="Times New Roman" w:hAnsi="Times New Roman"/>
                <w:sz w:val="24"/>
                <w:szCs w:val="24"/>
              </w:rPr>
              <w:t xml:space="preserve"> 237-239. Выполнить письменно </w:t>
            </w:r>
            <w:proofErr w:type="spellStart"/>
            <w:proofErr w:type="gramStart"/>
            <w:r w:rsidR="00C566C9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C566C9">
              <w:rPr>
                <w:rFonts w:ascii="Times New Roman" w:hAnsi="Times New Roman"/>
                <w:sz w:val="24"/>
                <w:szCs w:val="24"/>
              </w:rPr>
              <w:t xml:space="preserve"> 422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E70E0C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1"/>
                <w:szCs w:val="21"/>
                <w:lang w:bidi="en-US"/>
              </w:rPr>
            </w:pPr>
            <w:r w:rsidRPr="00EB4FD4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Цитата и знаки препинания при ней. </w:t>
            </w:r>
            <w:r w:rsidRPr="00EB4FD4">
              <w:rPr>
                <w:rFonts w:ascii="Times New Roman" w:hAnsi="Times New Roman"/>
              </w:rPr>
              <w:t>Нормы построения предложений с прямой и косвенной речью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425 письменно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0212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A7334"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E70E0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Телефон,</w:t>
            </w:r>
            <w:r w:rsidR="001E04DE">
              <w:rPr>
                <w:rFonts w:ascii="Times New Roman" w:hAnsi="Times New Roman"/>
                <w:sz w:val="24"/>
                <w:szCs w:val="24"/>
              </w:rPr>
              <w:t xml:space="preserve"> почта.</w:t>
            </w:r>
          </w:p>
        </w:tc>
      </w:tr>
      <w:tr w:rsidR="00E70E0C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4B61" w:rsidRDefault="00DA7334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bidi="en-US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Синтаксический разбор и пунктуационный разбор предложений с чужой речью. Повторение по теме «Чужая речь».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план анализа предложения с чужой речью, выполнить упр. 429, ответить на вопросы стр. 244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2848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A7334">
              <w:rPr>
                <w:rFonts w:ascii="Times New Roman" w:hAnsi="Times New Roman"/>
                <w:sz w:val="24"/>
                <w:szCs w:val="24"/>
              </w:rPr>
              <w:t>8.05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0E0C" w:rsidRDefault="00774B6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E70E0C">
              <w:rPr>
                <w:rFonts w:ascii="Times New Roman" w:hAnsi="Times New Roman"/>
                <w:sz w:val="24"/>
                <w:szCs w:val="24"/>
              </w:rPr>
              <w:t>очта</w:t>
            </w:r>
            <w:r>
              <w:rPr>
                <w:rFonts w:ascii="Times New Roman" w:hAnsi="Times New Roman"/>
                <w:sz w:val="24"/>
                <w:szCs w:val="24"/>
              </w:rPr>
              <w:t>, телефон</w:t>
            </w:r>
          </w:p>
        </w:tc>
      </w:tr>
      <w:tr w:rsidR="002848B7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48B7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7334" w:rsidRPr="00EB4FD4" w:rsidRDefault="00DA7334" w:rsidP="00DA7334">
            <w:pPr>
              <w:spacing w:after="0" w:line="200" w:lineRule="atLeast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Повторение изученного в конце года. </w:t>
            </w:r>
            <w:r w:rsidRPr="00EB4FD4">
              <w:rPr>
                <w:rFonts w:ascii="Times New Roman" w:eastAsia="Times New Roman" w:hAnsi="Times New Roman"/>
                <w:bCs/>
                <w:color w:val="000000"/>
              </w:rPr>
              <w:t>Синтаксис и морфология</w:t>
            </w:r>
          </w:p>
          <w:p w:rsidR="00DA7334" w:rsidRPr="00EB4FD4" w:rsidRDefault="00DA7334" w:rsidP="00DA7334">
            <w:pPr>
              <w:spacing w:after="0" w:line="200" w:lineRule="atLeast"/>
              <w:rPr>
                <w:rFonts w:ascii="Times New Roman" w:eastAsia="Times New Roman" w:hAnsi="Times New Roman"/>
                <w:b/>
                <w:bCs/>
                <w:color w:val="000000"/>
              </w:rPr>
            </w:pPr>
          </w:p>
          <w:p w:rsidR="002848B7" w:rsidRPr="00EB4FD4" w:rsidRDefault="002848B7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48B7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48B7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Письменно упр.434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48B7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48B7" w:rsidRDefault="002848B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Почта, телефон </w:t>
            </w:r>
          </w:p>
        </w:tc>
      </w:tr>
      <w:tr w:rsidR="00274607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Pr="00EB4FD4" w:rsidRDefault="00DA7334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Синтаксис и пунктуация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 выполнить упр.438, 439-письменно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274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  <w:tr w:rsidR="00274607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Pr="00EB4FD4" w:rsidRDefault="00DA7334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Синтаксис и культура речи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C566C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материал упр.443, письменно выполнить упр.445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02122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274607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4607" w:rsidRDefault="0027460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  <w:tr w:rsidR="00CD7F1C" w:rsidTr="0027460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Default="00DA733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Pr="00EB4FD4" w:rsidRDefault="00DA7334" w:rsidP="002848B7">
            <w:pPr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EB4FD4">
              <w:rPr>
                <w:rFonts w:ascii="Times New Roman" w:eastAsia="Times New Roman" w:hAnsi="Times New Roman"/>
                <w:color w:val="000000"/>
              </w:rPr>
              <w:t>Синтаксис и орфография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Default="00CB3B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Устная работа по упр449,452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Default="00CD7F1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7F1C" w:rsidRDefault="0045682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Почта, телефон</w:t>
            </w:r>
          </w:p>
        </w:tc>
      </w:tr>
    </w:tbl>
    <w:p w:rsidR="00514AD9" w:rsidRDefault="00514AD9"/>
    <w:sectPr w:rsidR="00514AD9" w:rsidSect="00217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E0C"/>
    <w:rsid w:val="0002122D"/>
    <w:rsid w:val="00050EE3"/>
    <w:rsid w:val="000B3AA4"/>
    <w:rsid w:val="001E04DE"/>
    <w:rsid w:val="00214444"/>
    <w:rsid w:val="00215A44"/>
    <w:rsid w:val="0021778A"/>
    <w:rsid w:val="00274607"/>
    <w:rsid w:val="002848B7"/>
    <w:rsid w:val="00326CAA"/>
    <w:rsid w:val="0042376B"/>
    <w:rsid w:val="00456820"/>
    <w:rsid w:val="00514AD9"/>
    <w:rsid w:val="005C787A"/>
    <w:rsid w:val="00600DD9"/>
    <w:rsid w:val="00774B61"/>
    <w:rsid w:val="00B2358C"/>
    <w:rsid w:val="00BA0F95"/>
    <w:rsid w:val="00C566C9"/>
    <w:rsid w:val="00CB3B29"/>
    <w:rsid w:val="00CD7F1C"/>
    <w:rsid w:val="00DA7334"/>
    <w:rsid w:val="00DC4F00"/>
    <w:rsid w:val="00E70E0C"/>
    <w:rsid w:val="00EF4241"/>
    <w:rsid w:val="00EF6B6A"/>
    <w:rsid w:val="00FD7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70E0C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x-phmenubutton">
    <w:name w:val="x-ph__menu__button"/>
    <w:basedOn w:val="a0"/>
    <w:rsid w:val="00E70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6D1FD-A8B0-48A2-9426-B3DBAC46F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2020-03-26T19:07:00Z</dcterms:created>
  <dcterms:modified xsi:type="dcterms:W3CDTF">2020-05-10T16:15:00Z</dcterms:modified>
</cp:coreProperties>
</file>